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BA" w:rsidRPr="00992F5F" w:rsidRDefault="005649BA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F6C3E" w:rsidRPr="00D9712C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712C">
        <w:rPr>
          <w:rFonts w:ascii="Times New Roman" w:eastAsia="Times New Roman" w:hAnsi="Times New Roman" w:cs="Times New Roman"/>
        </w:rPr>
        <w:t xml:space="preserve">УТВЕРЖДЕНО </w:t>
      </w:r>
      <w:r w:rsidR="000F6C3E" w:rsidRPr="00D9712C">
        <w:rPr>
          <w:rFonts w:ascii="Times New Roman" w:eastAsia="Times New Roman" w:hAnsi="Times New Roman" w:cs="Times New Roman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</w:t>
      </w:r>
      <w:r w:rsidR="006655ED">
        <w:rPr>
          <w:rFonts w:ascii="Times New Roman" w:eastAsia="Times New Roman" w:hAnsi="Times New Roman" w:cs="Times New Roman"/>
        </w:rPr>
        <w:t>3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CE5554" w:rsidRPr="00D9712C" w:rsidRDefault="00CE5554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Pr="00D9712C" w:rsidRDefault="008E19AE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2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5D7280" w:rsidRPr="00D9712C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D9712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W w:w="8626" w:type="dxa"/>
        <w:jc w:val="center"/>
        <w:tblLook w:val="04A0"/>
      </w:tblPr>
      <w:tblGrid>
        <w:gridCol w:w="483"/>
        <w:gridCol w:w="4115"/>
        <w:gridCol w:w="4028"/>
      </w:tblGrid>
      <w:tr w:rsidR="00826ED1" w:rsidRPr="00911E30" w:rsidTr="00775876">
        <w:trPr>
          <w:jc w:val="center"/>
        </w:trPr>
        <w:tc>
          <w:tcPr>
            <w:tcW w:w="483" w:type="dxa"/>
          </w:tcPr>
          <w:p w:rsidR="00826ED1" w:rsidRPr="00A17149" w:rsidRDefault="00826ED1" w:rsidP="00D9712C">
            <w:pPr>
              <w:rPr>
                <w:highlight w:val="yellow"/>
              </w:rPr>
            </w:pPr>
          </w:p>
        </w:tc>
        <w:tc>
          <w:tcPr>
            <w:tcW w:w="4115" w:type="dxa"/>
          </w:tcPr>
          <w:p w:rsidR="00826ED1" w:rsidRPr="00911E30" w:rsidRDefault="00826ED1" w:rsidP="00D9712C">
            <w:pPr>
              <w:pStyle w:val="Style5"/>
              <w:widowControl/>
              <w:jc w:val="center"/>
              <w:rPr>
                <w:rStyle w:val="FontStyle11"/>
                <w:spacing w:val="60"/>
                <w:sz w:val="24"/>
                <w:szCs w:val="24"/>
              </w:rPr>
            </w:pPr>
            <w:r w:rsidRPr="00911E30">
              <w:rPr>
                <w:rStyle w:val="FontStyle11"/>
                <w:spacing w:val="60"/>
                <w:sz w:val="24"/>
                <w:szCs w:val="24"/>
                <w:lang w:eastAsia="en-US"/>
              </w:rPr>
              <w:t>№</w:t>
            </w:r>
            <w:r w:rsidR="00FE5636">
              <w:rPr>
                <w:b/>
              </w:rPr>
              <w:t>1</w:t>
            </w:r>
            <w:r w:rsidR="00C116D5">
              <w:rPr>
                <w:b/>
              </w:rPr>
              <w:t>3</w:t>
            </w:r>
          </w:p>
          <w:p w:rsidR="00826ED1" w:rsidRPr="00911E30" w:rsidRDefault="00826ED1" w:rsidP="00D9712C">
            <w:pPr>
              <w:jc w:val="center"/>
              <w:rPr>
                <w:rStyle w:val="FontStyle11"/>
                <w:sz w:val="24"/>
                <w:szCs w:val="24"/>
              </w:rPr>
            </w:pPr>
            <w:r w:rsidRPr="00911E30">
              <w:rPr>
                <w:rStyle w:val="FontStyle11"/>
                <w:sz w:val="24"/>
                <w:szCs w:val="24"/>
              </w:rPr>
              <w:t xml:space="preserve">Старшая </w:t>
            </w:r>
          </w:p>
          <w:p w:rsidR="00826ED1" w:rsidRPr="000936F2" w:rsidRDefault="00826ED1" w:rsidP="00D9712C">
            <w:pPr>
              <w:jc w:val="center"/>
              <w:rPr>
                <w:rStyle w:val="FontStyle11"/>
                <w:sz w:val="24"/>
                <w:szCs w:val="24"/>
              </w:rPr>
            </w:pPr>
            <w:r w:rsidRPr="00911E30">
              <w:rPr>
                <w:rStyle w:val="FontStyle13"/>
                <w:b w:val="0"/>
                <w:i/>
              </w:rPr>
              <w:t>(13 занятий +2 ПДУ, по 25 мин)</w:t>
            </w:r>
          </w:p>
        </w:tc>
        <w:tc>
          <w:tcPr>
            <w:tcW w:w="4028" w:type="dxa"/>
          </w:tcPr>
          <w:p w:rsidR="00826ED1" w:rsidRPr="00A17149" w:rsidRDefault="00826ED1" w:rsidP="00D56C7D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17149">
              <w:rPr>
                <w:rStyle w:val="FontStyle11"/>
                <w:sz w:val="24"/>
                <w:szCs w:val="24"/>
                <w:lang w:eastAsia="en-US"/>
              </w:rPr>
              <w:t xml:space="preserve">№ </w:t>
            </w:r>
            <w:r w:rsidR="00FE5636">
              <w:rPr>
                <w:rStyle w:val="FontStyle11"/>
                <w:sz w:val="24"/>
                <w:szCs w:val="24"/>
                <w:lang w:eastAsia="en-US"/>
              </w:rPr>
              <w:t>1</w:t>
            </w:r>
            <w:r w:rsidR="00C116D5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  <w:p w:rsidR="00826ED1" w:rsidRPr="00A17149" w:rsidRDefault="00826ED1" w:rsidP="00D56C7D">
            <w:pPr>
              <w:pStyle w:val="Style5"/>
              <w:widowControl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A17149">
              <w:rPr>
                <w:rStyle w:val="FontStyle11"/>
                <w:sz w:val="24"/>
                <w:szCs w:val="24"/>
                <w:lang w:eastAsia="en-US"/>
              </w:rPr>
              <w:t xml:space="preserve">Старшая </w:t>
            </w:r>
          </w:p>
          <w:p w:rsidR="00826ED1" w:rsidRPr="00A17149" w:rsidRDefault="00826ED1" w:rsidP="00D56C7D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A17149">
              <w:rPr>
                <w:rStyle w:val="FontStyle13"/>
                <w:b w:val="0"/>
                <w:i/>
                <w:lang w:eastAsia="en-US"/>
              </w:rPr>
              <w:t>(13 занятий +2 ПДУ, по 25 мин)</w:t>
            </w:r>
          </w:p>
        </w:tc>
      </w:tr>
      <w:tr w:rsidR="00826ED1" w:rsidRPr="000936F2" w:rsidTr="00775876">
        <w:trPr>
          <w:cantSplit/>
          <w:trHeight w:val="1954"/>
          <w:jc w:val="center"/>
        </w:trPr>
        <w:tc>
          <w:tcPr>
            <w:tcW w:w="483" w:type="dxa"/>
            <w:textDirection w:val="btLr"/>
          </w:tcPr>
          <w:p w:rsidR="00826ED1" w:rsidRPr="00A17149" w:rsidRDefault="00826ED1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1714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115" w:type="dxa"/>
          </w:tcPr>
          <w:p w:rsidR="00113E22" w:rsidRPr="00A17149" w:rsidRDefault="00113E22" w:rsidP="00113E22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13E22" w:rsidRPr="00A17149" w:rsidRDefault="00113E22" w:rsidP="00113E22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A17149">
              <w:rPr>
                <w:rStyle w:val="FontStyle16"/>
                <w:sz w:val="18"/>
                <w:szCs w:val="18"/>
                <w:lang w:eastAsia="en-US"/>
              </w:rPr>
              <w:t xml:space="preserve">ОО «РЕЧЕВОЕ РАЗВИТИЕ» </w:t>
            </w:r>
          </w:p>
          <w:p w:rsidR="00113E22" w:rsidRPr="00A17149" w:rsidRDefault="00113E22" w:rsidP="00113E22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     </w:t>
            </w:r>
            <w:r w:rsidR="00746DFD">
              <w:rPr>
                <w:rStyle w:val="FontStyle14"/>
                <w:sz w:val="18"/>
                <w:szCs w:val="18"/>
                <w:lang w:eastAsia="en-US"/>
              </w:rPr>
              <w:t xml:space="preserve">                      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(1подгр) - 8.55</w:t>
            </w:r>
          </w:p>
          <w:p w:rsidR="00113E22" w:rsidRPr="00A17149" w:rsidRDefault="00113E22" w:rsidP="00746DFD">
            <w:pPr>
              <w:pStyle w:val="Style8"/>
              <w:widowControl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</w:t>
            </w:r>
            <w:r w:rsidR="00746DFD">
              <w:rPr>
                <w:rStyle w:val="FontStyle14"/>
                <w:sz w:val="18"/>
                <w:szCs w:val="18"/>
                <w:lang w:eastAsia="en-US"/>
              </w:rPr>
              <w:t xml:space="preserve">                     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>(2подгр) - 9.</w:t>
            </w:r>
            <w:r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113E22" w:rsidRPr="00A17149" w:rsidRDefault="00113E22" w:rsidP="00113E22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«ФИЗИЧ</w:t>
            </w:r>
            <w:r w:rsidR="00775876">
              <w:rPr>
                <w:rStyle w:val="FontStyle16"/>
                <w:sz w:val="18"/>
                <w:szCs w:val="18"/>
                <w:lang w:eastAsia="en-US"/>
              </w:rPr>
              <w:t>ЕСКОЕ</w:t>
            </w:r>
            <w:r w:rsidRPr="00796D93">
              <w:rPr>
                <w:rStyle w:val="FontStyle16"/>
                <w:sz w:val="18"/>
                <w:szCs w:val="18"/>
                <w:lang w:eastAsia="en-US"/>
              </w:rPr>
              <w:t xml:space="preserve"> РАЗВИТИЕ»</w:t>
            </w:r>
          </w:p>
          <w:p w:rsidR="00826ED1" w:rsidRPr="00796D93" w:rsidRDefault="00826ED1" w:rsidP="00E40354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 w:rsidR="00C116D5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26ED1" w:rsidRPr="00796D93" w:rsidRDefault="00826ED1" w:rsidP="00E4035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4028" w:type="dxa"/>
          </w:tcPr>
          <w:p w:rsidR="00960FFB" w:rsidRDefault="00960FFB" w:rsidP="00960FF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13E22" w:rsidRPr="00796D93" w:rsidRDefault="00113E22" w:rsidP="00113E22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 xml:space="preserve">ОО «РЕЧЕВОЕ РАЗВИТИЕ» </w:t>
            </w:r>
          </w:p>
          <w:p w:rsidR="00113E22" w:rsidRPr="00796D93" w:rsidRDefault="00113E22" w:rsidP="00113E22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 </w:t>
            </w:r>
            <w:r w:rsidR="00746DFD"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(1подгр) – </w:t>
            </w:r>
            <w:r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113E22" w:rsidRPr="00796D93" w:rsidRDefault="00113E22" w:rsidP="00113E22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</w:t>
            </w:r>
            <w:r w:rsidR="00746DFD">
              <w:rPr>
                <w:rStyle w:val="FontStyle14"/>
                <w:sz w:val="18"/>
                <w:szCs w:val="18"/>
                <w:lang w:eastAsia="en-US"/>
              </w:rPr>
              <w:t xml:space="preserve">            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(2подгр) - </w:t>
            </w:r>
            <w:r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113E22" w:rsidRDefault="00113E22" w:rsidP="00113E22">
            <w:pPr>
              <w:pStyle w:val="Style3"/>
              <w:widowControl/>
              <w:spacing w:line="276" w:lineRule="auto"/>
              <w:ind w:right="24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13E22" w:rsidRPr="009E44CB" w:rsidRDefault="00113E22" w:rsidP="00113E22">
            <w:pPr>
              <w:pStyle w:val="Style3"/>
              <w:widowControl/>
              <w:spacing w:line="276" w:lineRule="auto"/>
              <w:ind w:right="24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 xml:space="preserve">2. </w:t>
            </w:r>
            <w:r w:rsidRPr="009E44C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113E22" w:rsidRDefault="00113E22" w:rsidP="00113E22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– </w:t>
            </w:r>
            <w:r>
              <w:rPr>
                <w:rStyle w:val="FontStyle14"/>
                <w:sz w:val="18"/>
                <w:szCs w:val="18"/>
                <w:lang w:eastAsia="en-US"/>
              </w:rPr>
              <w:t>10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25</w:t>
            </w:r>
            <w:r w:rsidRPr="00A17149">
              <w:rPr>
                <w:rStyle w:val="FontStyle16"/>
                <w:sz w:val="18"/>
                <w:szCs w:val="18"/>
                <w:lang w:eastAsia="en-US"/>
              </w:rPr>
              <w:t xml:space="preserve"> </w:t>
            </w:r>
          </w:p>
          <w:p w:rsidR="00746DFD" w:rsidRDefault="00746DFD" w:rsidP="00746DFD">
            <w:pPr>
              <w:pStyle w:val="Style3"/>
              <w:widowControl/>
              <w:spacing w:line="276" w:lineRule="auto"/>
              <w:ind w:right="24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60FFB" w:rsidRPr="00796D93" w:rsidRDefault="00746DFD" w:rsidP="00746DFD">
            <w:pPr>
              <w:pStyle w:val="Style3"/>
              <w:widowControl/>
              <w:spacing w:line="276" w:lineRule="auto"/>
              <w:ind w:right="24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  <w:r w:rsidRPr="009E44CB">
              <w:rPr>
                <w:rStyle w:val="FontStyle16"/>
                <w:sz w:val="18"/>
                <w:szCs w:val="18"/>
                <w:lang w:eastAsia="en-US"/>
              </w:rPr>
              <w:t xml:space="preserve"> </w:t>
            </w:r>
          </w:p>
          <w:p w:rsidR="00826ED1" w:rsidRPr="00A17149" w:rsidRDefault="00826ED1" w:rsidP="00960FFB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826ED1" w:rsidRPr="000936F2" w:rsidTr="00775876">
        <w:trPr>
          <w:cantSplit/>
          <w:trHeight w:val="1717"/>
          <w:jc w:val="center"/>
        </w:trPr>
        <w:tc>
          <w:tcPr>
            <w:tcW w:w="483" w:type="dxa"/>
            <w:textDirection w:val="btLr"/>
          </w:tcPr>
          <w:p w:rsidR="00826ED1" w:rsidRPr="009E44CB" w:rsidRDefault="00826ED1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44C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115" w:type="dxa"/>
          </w:tcPr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6ED1" w:rsidRPr="00796D93" w:rsidRDefault="00826ED1" w:rsidP="00E40354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(1подгр) – </w:t>
            </w:r>
            <w:r w:rsidR="00113E22"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113E22"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826ED1" w:rsidRPr="00796D93" w:rsidRDefault="00826ED1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(2подгр) – </w:t>
            </w:r>
            <w:r w:rsidR="00113E22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113E22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796D93" w:rsidRDefault="00826ED1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26ED1" w:rsidRPr="00796D93" w:rsidRDefault="00826ED1" w:rsidP="00113E22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206"/>
              </w:tabs>
              <w:spacing w:line="240" w:lineRule="auto"/>
              <w:ind w:hanging="720"/>
              <w:rPr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Музыкальное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  <w:r w:rsidR="00113E22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113E22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4028" w:type="dxa"/>
          </w:tcPr>
          <w:p w:rsidR="00826ED1" w:rsidRPr="009E44CB" w:rsidRDefault="00826ED1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9E44CB" w:rsidRDefault="00826ED1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6ED1" w:rsidRPr="009E44CB" w:rsidRDefault="00826ED1" w:rsidP="00D56C7D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(1подгр) - 8.55</w:t>
            </w:r>
          </w:p>
          <w:p w:rsidR="00826ED1" w:rsidRPr="009E44CB" w:rsidRDefault="00826ED1" w:rsidP="00D56C7D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(2подгр) – 9.</w:t>
            </w:r>
            <w:r w:rsidR="00BF78D8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9E44CB" w:rsidRDefault="00826ED1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795772" w:rsidRPr="00A17149" w:rsidRDefault="00795772" w:rsidP="00795772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17149">
              <w:rPr>
                <w:rStyle w:val="FontStyle16"/>
                <w:sz w:val="18"/>
                <w:szCs w:val="18"/>
                <w:lang w:eastAsia="en-US"/>
              </w:rPr>
              <w:t>«ХУДОЖЕСТВЕННО-ЭСТЕТИЧЕСКОЕ РАЗВИТИЕ»</w:t>
            </w:r>
          </w:p>
          <w:p w:rsidR="00795772" w:rsidRPr="00A17149" w:rsidRDefault="00795772" w:rsidP="00795772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  <w:r w:rsidR="00113E22">
              <w:rPr>
                <w:rStyle w:val="FontStyle14"/>
                <w:sz w:val="18"/>
                <w:szCs w:val="18"/>
                <w:lang w:eastAsia="en-US"/>
              </w:rPr>
              <w:t>10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113E22">
              <w:rPr>
                <w:rStyle w:val="FontStyle14"/>
                <w:sz w:val="18"/>
                <w:szCs w:val="18"/>
                <w:lang w:eastAsia="en-US"/>
              </w:rPr>
              <w:t>2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795772" w:rsidRPr="009E44CB" w:rsidRDefault="00795772" w:rsidP="00BF78D8">
            <w:pPr>
              <w:pStyle w:val="Style8"/>
              <w:widowControl/>
              <w:ind w:right="62"/>
              <w:rPr>
                <w:sz w:val="18"/>
                <w:szCs w:val="18"/>
                <w:lang w:eastAsia="en-US"/>
              </w:rPr>
            </w:pPr>
          </w:p>
        </w:tc>
      </w:tr>
      <w:tr w:rsidR="00826ED1" w:rsidRPr="000936F2" w:rsidTr="00775876">
        <w:trPr>
          <w:cantSplit/>
          <w:trHeight w:val="1981"/>
          <w:jc w:val="center"/>
        </w:trPr>
        <w:tc>
          <w:tcPr>
            <w:tcW w:w="483" w:type="dxa"/>
            <w:textDirection w:val="btLr"/>
          </w:tcPr>
          <w:p w:rsidR="00826ED1" w:rsidRPr="00215C46" w:rsidRDefault="00826ED1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5C4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115" w:type="dxa"/>
          </w:tcPr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6ED1" w:rsidRPr="00796D93" w:rsidRDefault="00826ED1" w:rsidP="00775876">
            <w:pPr>
              <w:pStyle w:val="Style8"/>
              <w:widowControl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</w:t>
            </w:r>
            <w:r w:rsidR="00746DFD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Ознак-ние с окруж-м - </w:t>
            </w:r>
            <w:r w:rsidR="00746DFD" w:rsidRPr="00746DFD">
              <w:rPr>
                <w:rStyle w:val="FontStyle14"/>
                <w:i/>
                <w:sz w:val="18"/>
                <w:szCs w:val="18"/>
                <w:lang w:eastAsia="en-US"/>
              </w:rPr>
              <w:t>1,3 нед</w:t>
            </w:r>
            <w:r w:rsidR="00746DFD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(1подгр) – </w:t>
            </w:r>
            <w:r w:rsidR="007D0D32"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7D0D32"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826ED1" w:rsidRPr="00796D93" w:rsidRDefault="00746DFD" w:rsidP="00746DFD">
            <w:pPr>
              <w:pStyle w:val="Style8"/>
              <w:widowControl/>
              <w:tabs>
                <w:tab w:val="left" w:pos="220"/>
                <w:tab w:val="right" w:pos="3899"/>
              </w:tabs>
              <w:rPr>
                <w:rStyle w:val="FontStyle14"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ab/>
            </w:r>
            <w:r w:rsidRPr="00746DFD">
              <w:rPr>
                <w:rStyle w:val="FontStyle14"/>
                <w:i/>
                <w:sz w:val="18"/>
                <w:szCs w:val="18"/>
                <w:lang w:eastAsia="en-US"/>
              </w:rPr>
              <w:t>Природа – 2,4 нед.</w:t>
            </w:r>
            <w:r>
              <w:rPr>
                <w:rStyle w:val="FontStyle14"/>
                <w:sz w:val="18"/>
                <w:szCs w:val="18"/>
                <w:lang w:eastAsia="en-US"/>
              </w:rPr>
              <w:tab/>
            </w:r>
            <w:r w:rsidR="00826ED1" w:rsidRPr="00796D93">
              <w:rPr>
                <w:rStyle w:val="FontStyle14"/>
                <w:sz w:val="18"/>
                <w:szCs w:val="18"/>
                <w:lang w:eastAsia="en-US"/>
              </w:rPr>
              <w:t xml:space="preserve">(2подгр)  - </w:t>
            </w:r>
            <w:r w:rsidR="007D0D32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="00826ED1" w:rsidRPr="00796D93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7D0D32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="00826ED1" w:rsidRPr="00796D93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26ED1" w:rsidRPr="00796D93" w:rsidRDefault="00826ED1" w:rsidP="00E40354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 w:rsidR="007D0D32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960FFB" w:rsidRDefault="00960FFB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26ED1" w:rsidRPr="00796D93" w:rsidRDefault="00826ED1" w:rsidP="00E40354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796D93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826ED1" w:rsidRPr="00796D93" w:rsidRDefault="00826ED1" w:rsidP="00E40354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 w:rsidR="00775876">
              <w:rPr>
                <w:rStyle w:val="FontStyle14"/>
                <w:b/>
                <w:i/>
                <w:sz w:val="18"/>
                <w:szCs w:val="18"/>
                <w:lang w:eastAsia="en-US"/>
              </w:rPr>
              <w:t>, ручной труд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–  2,4 нед..- 15.15</w:t>
            </w:r>
          </w:p>
        </w:tc>
        <w:tc>
          <w:tcPr>
            <w:tcW w:w="4028" w:type="dxa"/>
          </w:tcPr>
          <w:p w:rsidR="00826ED1" w:rsidRPr="00215C46" w:rsidRDefault="00826ED1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215C46" w:rsidRDefault="00826ED1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215C46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6ED1" w:rsidRPr="00746DFD" w:rsidRDefault="00826ED1" w:rsidP="00D56C7D">
            <w:pPr>
              <w:pStyle w:val="Style8"/>
              <w:widowControl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746DFD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</w:t>
            </w:r>
            <w:r w:rsidR="00746DFD" w:rsidRPr="00746DFD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Ознак-ние с окруж-м  </w:t>
            </w:r>
            <w:r w:rsidR="00746DFD" w:rsidRPr="00746DFD">
              <w:rPr>
                <w:rStyle w:val="FontStyle14"/>
                <w:i/>
                <w:sz w:val="18"/>
                <w:szCs w:val="18"/>
                <w:lang w:eastAsia="en-US"/>
              </w:rPr>
              <w:t>- 1,3 нед.</w:t>
            </w:r>
            <w:r w:rsidR="00746DFD" w:rsidRPr="00746DFD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746DFD">
              <w:rPr>
                <w:rStyle w:val="FontStyle14"/>
                <w:sz w:val="18"/>
                <w:szCs w:val="18"/>
                <w:lang w:eastAsia="en-US"/>
              </w:rPr>
              <w:t>(1подгр) – 8.55</w:t>
            </w:r>
          </w:p>
          <w:p w:rsidR="00826ED1" w:rsidRPr="00215C46" w:rsidRDefault="00826ED1" w:rsidP="00746DFD">
            <w:pPr>
              <w:pStyle w:val="Style8"/>
              <w:widowControl/>
              <w:ind w:right="-49"/>
              <w:rPr>
                <w:rStyle w:val="FontStyle14"/>
                <w:sz w:val="18"/>
                <w:szCs w:val="18"/>
                <w:lang w:eastAsia="en-US"/>
              </w:rPr>
            </w:pPr>
            <w:r w:rsidRPr="00746DFD">
              <w:rPr>
                <w:rStyle w:val="FontStyle14"/>
                <w:sz w:val="18"/>
                <w:szCs w:val="18"/>
                <w:lang w:eastAsia="en-US"/>
              </w:rPr>
              <w:t xml:space="preserve">  </w:t>
            </w:r>
            <w:r w:rsidR="00746DFD" w:rsidRPr="00746DFD">
              <w:rPr>
                <w:rStyle w:val="FontStyle14"/>
                <w:i/>
                <w:sz w:val="18"/>
                <w:szCs w:val="18"/>
                <w:lang w:eastAsia="en-US"/>
              </w:rPr>
              <w:t>Природа – 2,4 нед.</w:t>
            </w:r>
            <w:r w:rsidR="00775876" w:rsidRPr="00746DFD">
              <w:rPr>
                <w:rStyle w:val="FontStyle14"/>
                <w:sz w:val="18"/>
                <w:szCs w:val="18"/>
                <w:lang w:eastAsia="en-US"/>
              </w:rPr>
              <w:t xml:space="preserve">          </w:t>
            </w:r>
            <w:r w:rsidR="00746DFD">
              <w:rPr>
                <w:rStyle w:val="FontStyle14"/>
                <w:sz w:val="18"/>
                <w:szCs w:val="18"/>
                <w:lang w:eastAsia="en-US"/>
              </w:rPr>
              <w:t xml:space="preserve">          </w:t>
            </w:r>
            <w:r w:rsidR="00775876" w:rsidRPr="00746DFD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 w:rsidRPr="00746DFD">
              <w:rPr>
                <w:rStyle w:val="FontStyle14"/>
                <w:sz w:val="18"/>
                <w:szCs w:val="18"/>
                <w:lang w:eastAsia="en-US"/>
              </w:rPr>
              <w:t xml:space="preserve">    (2подгр)  - 9.</w:t>
            </w:r>
            <w:r w:rsidR="00BF78D8" w:rsidRPr="00746DFD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746DFD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960FFB" w:rsidRDefault="00960FFB" w:rsidP="00960FFB">
            <w:pPr>
              <w:pStyle w:val="Style3"/>
              <w:widowControl/>
              <w:spacing w:line="276" w:lineRule="auto"/>
              <w:ind w:right="-5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60FFB" w:rsidRPr="009E44CB" w:rsidRDefault="00960FFB" w:rsidP="00960FFB">
            <w:pPr>
              <w:pStyle w:val="Style3"/>
              <w:widowControl/>
              <w:spacing w:line="276" w:lineRule="auto"/>
              <w:ind w:right="-5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60FFB" w:rsidRPr="009E44CB" w:rsidRDefault="00960FFB" w:rsidP="00960FFB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– </w:t>
            </w:r>
            <w:r w:rsidR="007D0D32">
              <w:rPr>
                <w:rStyle w:val="FontStyle14"/>
                <w:sz w:val="18"/>
                <w:szCs w:val="18"/>
                <w:lang w:eastAsia="en-US"/>
              </w:rPr>
              <w:t>10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7D0D32">
              <w:rPr>
                <w:rStyle w:val="FontStyle14"/>
                <w:sz w:val="18"/>
                <w:szCs w:val="18"/>
                <w:lang w:eastAsia="en-US"/>
              </w:rPr>
              <w:t>2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960FFB" w:rsidRDefault="00960FFB" w:rsidP="00960FF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826ED1" w:rsidRDefault="00960FFB" w:rsidP="00960FF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26ED1" w:rsidRPr="00215C46" w:rsidRDefault="00826ED1" w:rsidP="00D56C7D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215C46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215C46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826ED1" w:rsidRPr="00215C46" w:rsidRDefault="00826ED1" w:rsidP="00D56C7D">
            <w:r w:rsidRPr="00215C46">
              <w:rPr>
                <w:rStyle w:val="FontStyle14"/>
                <w:b/>
                <w:i/>
                <w:sz w:val="18"/>
                <w:szCs w:val="18"/>
              </w:rPr>
              <w:t xml:space="preserve">     Аппликация</w:t>
            </w:r>
            <w:r w:rsidR="00775876">
              <w:rPr>
                <w:rStyle w:val="FontStyle14"/>
                <w:b/>
                <w:i/>
                <w:sz w:val="18"/>
                <w:szCs w:val="18"/>
              </w:rPr>
              <w:t>, ручной труд</w:t>
            </w:r>
            <w:r w:rsidRPr="00215C46">
              <w:rPr>
                <w:rStyle w:val="FontStyle14"/>
                <w:sz w:val="18"/>
                <w:szCs w:val="18"/>
              </w:rPr>
              <w:t>–  2,4 нед..- 15.15</w:t>
            </w:r>
          </w:p>
        </w:tc>
      </w:tr>
      <w:tr w:rsidR="00826ED1" w:rsidRPr="000936F2" w:rsidTr="00775876">
        <w:trPr>
          <w:cantSplit/>
          <w:trHeight w:val="1683"/>
          <w:jc w:val="center"/>
        </w:trPr>
        <w:tc>
          <w:tcPr>
            <w:tcW w:w="483" w:type="dxa"/>
            <w:textDirection w:val="btLr"/>
          </w:tcPr>
          <w:p w:rsidR="00826ED1" w:rsidRPr="009E44CB" w:rsidRDefault="00826ED1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44C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115" w:type="dxa"/>
          </w:tcPr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775876" w:rsidRDefault="00826ED1" w:rsidP="00775876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1.Развитие речи</w:t>
            </w:r>
            <w:r w:rsidR="00775876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(основы грамотности)</w:t>
            </w: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-  </w:t>
            </w:r>
            <w:r w:rsidR="00775876">
              <w:rPr>
                <w:rStyle w:val="FontStyle14"/>
                <w:sz w:val="18"/>
                <w:szCs w:val="18"/>
                <w:lang w:eastAsia="en-US"/>
              </w:rPr>
              <w:t xml:space="preserve">                       </w:t>
            </w:r>
          </w:p>
          <w:p w:rsidR="00826ED1" w:rsidRPr="00796D93" w:rsidRDefault="00826ED1" w:rsidP="00775876">
            <w:pPr>
              <w:pStyle w:val="Style8"/>
              <w:widowControl/>
              <w:ind w:right="5"/>
              <w:jc w:val="right"/>
              <w:rPr>
                <w:rStyle w:val="FontStyle14"/>
                <w:sz w:val="18"/>
                <w:szCs w:val="18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(1подгр) – </w:t>
            </w:r>
            <w:r w:rsidR="00F020B9"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F020B9"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826ED1" w:rsidRPr="00796D93" w:rsidRDefault="00826ED1" w:rsidP="00775876">
            <w:pPr>
              <w:pStyle w:val="Style8"/>
              <w:widowControl/>
              <w:jc w:val="right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</w:t>
            </w:r>
            <w:r w:rsidR="00775876">
              <w:rPr>
                <w:rStyle w:val="FontStyle14"/>
                <w:sz w:val="18"/>
                <w:szCs w:val="18"/>
                <w:lang w:eastAsia="en-US"/>
              </w:rPr>
              <w:t xml:space="preserve">                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(2подгр) - </w:t>
            </w:r>
            <w:r w:rsidR="00F020B9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F020B9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26ED1" w:rsidRPr="00796D93" w:rsidRDefault="00826ED1" w:rsidP="00E4035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– 9.</w:t>
            </w:r>
            <w:r w:rsidR="00F020B9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5 </w:t>
            </w: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372A3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3"/>
                <w:b w:val="0"/>
                <w:bCs w:val="0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4028" w:type="dxa"/>
          </w:tcPr>
          <w:p w:rsidR="00826ED1" w:rsidRPr="009E44CB" w:rsidRDefault="00826ED1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9E44CB" w:rsidRDefault="00826ED1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775876" w:rsidRDefault="00826ED1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.Развитие речи</w:t>
            </w:r>
            <w:r w:rsidR="00775876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(основы грамотности)</w:t>
            </w: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-  </w:t>
            </w:r>
            <w:r w:rsidR="00775876">
              <w:rPr>
                <w:rStyle w:val="FontStyle14"/>
                <w:sz w:val="18"/>
                <w:szCs w:val="18"/>
                <w:lang w:eastAsia="en-US"/>
              </w:rPr>
              <w:t xml:space="preserve">  </w:t>
            </w:r>
          </w:p>
          <w:p w:rsidR="00826ED1" w:rsidRPr="009E44CB" w:rsidRDefault="00775876" w:rsidP="00775876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</w:t>
            </w:r>
            <w:r w:rsidR="00826ED1" w:rsidRPr="009E44CB">
              <w:rPr>
                <w:rStyle w:val="FontStyle14"/>
                <w:sz w:val="18"/>
                <w:szCs w:val="18"/>
                <w:lang w:eastAsia="en-US"/>
              </w:rPr>
              <w:t>(1подгр) – 8.5</w:t>
            </w:r>
            <w:r w:rsidR="00BF78D8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9E44CB" w:rsidRDefault="00826ED1" w:rsidP="00775876">
            <w:pPr>
              <w:pStyle w:val="Style8"/>
              <w:widowControl/>
              <w:ind w:right="202"/>
              <w:jc w:val="right"/>
              <w:rPr>
                <w:rStyle w:val="FontStyle16"/>
                <w:b w:val="0"/>
                <w:bCs w:val="0"/>
                <w:spacing w:val="0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(2подгр) - 9.</w:t>
            </w:r>
            <w:r w:rsidR="00BF78D8"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960FFB" w:rsidRDefault="00960FFB" w:rsidP="00960FF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60FFB" w:rsidRPr="00215C46" w:rsidRDefault="00960FFB" w:rsidP="00960FF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215C46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60FFB" w:rsidRPr="00215C46" w:rsidRDefault="00960FFB" w:rsidP="00960FFB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  <w:r w:rsidR="00F020B9">
              <w:rPr>
                <w:rStyle w:val="FontStyle14"/>
                <w:sz w:val="18"/>
                <w:szCs w:val="18"/>
                <w:lang w:eastAsia="en-US"/>
              </w:rPr>
              <w:t>10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F020B9">
              <w:rPr>
                <w:rStyle w:val="FontStyle14"/>
                <w:sz w:val="18"/>
                <w:szCs w:val="18"/>
                <w:lang w:eastAsia="en-US"/>
              </w:rPr>
              <w:t>2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960FFB" w:rsidRDefault="00960FFB" w:rsidP="00D56C7D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826ED1" w:rsidRPr="009E44CB" w:rsidRDefault="00826ED1" w:rsidP="00D56C7D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3"/>
                <w:b w:val="0"/>
                <w:bCs w:val="0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826ED1" w:rsidRPr="00E40354" w:rsidTr="00775876">
        <w:trPr>
          <w:cantSplit/>
          <w:trHeight w:val="2821"/>
          <w:jc w:val="center"/>
        </w:trPr>
        <w:tc>
          <w:tcPr>
            <w:tcW w:w="483" w:type="dxa"/>
            <w:textDirection w:val="btLr"/>
          </w:tcPr>
          <w:p w:rsidR="00826ED1" w:rsidRPr="00A240F3" w:rsidRDefault="00826ED1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240F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115" w:type="dxa"/>
          </w:tcPr>
          <w:p w:rsidR="00826ED1" w:rsidRPr="000936F2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A240F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746DFD" w:rsidRPr="00A240F3" w:rsidRDefault="00746DFD" w:rsidP="00746DFD">
            <w:pPr>
              <w:pStyle w:val="Style8"/>
              <w:widowControl/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</w:t>
            </w:r>
            <w:r>
              <w:t xml:space="preserve"> </w:t>
            </w:r>
            <w:r w:rsidRPr="00746DFD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Конструирование  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1 нед</w:t>
            </w: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 xml:space="preserve">  </w:t>
            </w:r>
          </w:p>
          <w:p w:rsidR="00746DFD" w:rsidRPr="00746DFD" w:rsidRDefault="00746DFD" w:rsidP="00746DFD">
            <w:pPr>
              <w:pStyle w:val="Style8"/>
              <w:widowControl/>
              <w:ind w:right="120"/>
              <w:rPr>
                <w:rStyle w:val="FontStyle14"/>
                <w:i/>
                <w:sz w:val="18"/>
                <w:szCs w:val="18"/>
              </w:rPr>
            </w:pPr>
            <w:r w:rsidRPr="00A240F3">
              <w:rPr>
                <w:rFonts w:eastAsia="Times New Roman"/>
                <w:i/>
                <w:sz w:val="18"/>
                <w:szCs w:val="18"/>
                <w:lang w:eastAsia="en-US"/>
              </w:rPr>
              <w:t>«Я, ты, мы</w:t>
            </w:r>
            <w:r w:rsidRPr="00746DFD">
              <w:rPr>
                <w:rFonts w:eastAsia="Times New Roman"/>
                <w:i/>
                <w:sz w:val="18"/>
                <w:szCs w:val="18"/>
                <w:lang w:eastAsia="en-US"/>
              </w:rPr>
              <w:t>»</w:t>
            </w:r>
            <w:r w:rsidRPr="00746DFD">
              <w:rPr>
                <w:rStyle w:val="FontStyle14"/>
                <w:i/>
                <w:sz w:val="18"/>
                <w:szCs w:val="18"/>
              </w:rPr>
              <w:t xml:space="preserve"> </w:t>
            </w:r>
            <w:r>
              <w:rPr>
                <w:rStyle w:val="FontStyle14"/>
                <w:i/>
                <w:sz w:val="18"/>
                <w:szCs w:val="18"/>
              </w:rPr>
              <w:t>-</w:t>
            </w:r>
            <w:r w:rsidRPr="00746DFD">
              <w:rPr>
                <w:rStyle w:val="FontStyle14"/>
                <w:i/>
                <w:sz w:val="18"/>
                <w:szCs w:val="18"/>
              </w:rPr>
              <w:t>2 нед, ВМВ – 3 нед,</w:t>
            </w:r>
          </w:p>
          <w:p w:rsidR="00746DFD" w:rsidRPr="00746DFD" w:rsidRDefault="00746DFD" w:rsidP="00746DFD">
            <w:pPr>
              <w:pStyle w:val="Style8"/>
              <w:widowControl/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746DFD">
              <w:rPr>
                <w:rStyle w:val="FontStyle14"/>
                <w:i/>
                <w:sz w:val="18"/>
                <w:szCs w:val="18"/>
                <w:lang w:eastAsia="en-US"/>
              </w:rPr>
              <w:t>Безопасность – 4 нед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.</w:t>
            </w:r>
            <w:r w:rsidRPr="00746DFD">
              <w:rPr>
                <w:rStyle w:val="FontStyle14"/>
                <w:i/>
                <w:sz w:val="18"/>
                <w:szCs w:val="18"/>
                <w:lang w:eastAsia="en-US"/>
              </w:rPr>
              <w:t xml:space="preserve">   </w:t>
            </w:r>
          </w:p>
          <w:p w:rsidR="00826ED1" w:rsidRPr="00A240F3" w:rsidRDefault="00826ED1" w:rsidP="00746DFD">
            <w:pPr>
              <w:pStyle w:val="Style8"/>
              <w:widowControl/>
              <w:ind w:left="720" w:right="120"/>
              <w:jc w:val="right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>(1подгр) - 9.00</w:t>
            </w:r>
          </w:p>
          <w:p w:rsidR="00826ED1" w:rsidRPr="00A240F3" w:rsidRDefault="00826ED1" w:rsidP="00746DFD">
            <w:pPr>
              <w:pStyle w:val="Style8"/>
              <w:widowControl/>
              <w:ind w:right="202"/>
              <w:jc w:val="right"/>
              <w:rPr>
                <w:rStyle w:val="FontStyle14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(2подгр) – 9.3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A240F3" w:rsidRDefault="00826ED1" w:rsidP="00CD5DAC">
            <w:pPr>
              <w:pStyle w:val="Style3"/>
              <w:widowControl/>
              <w:tabs>
                <w:tab w:val="center" w:pos="1751"/>
                <w:tab w:val="right" w:pos="3664"/>
              </w:tabs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ab/>
            </w:r>
            <w:r w:rsidR="00CD5DAC">
              <w:rPr>
                <w:rStyle w:val="FontStyle16"/>
                <w:sz w:val="18"/>
                <w:szCs w:val="18"/>
                <w:lang w:eastAsia="en-US"/>
              </w:rPr>
              <w:tab/>
            </w:r>
          </w:p>
          <w:p w:rsidR="00826ED1" w:rsidRPr="00A240F3" w:rsidRDefault="00826ED1" w:rsidP="009A5E86">
            <w:pPr>
              <w:pStyle w:val="Style3"/>
              <w:widowControl/>
              <w:tabs>
                <w:tab w:val="center" w:pos="1751"/>
              </w:tabs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26ED1" w:rsidRPr="00796D93" w:rsidRDefault="00826ED1" w:rsidP="00796D93">
            <w:pPr>
              <w:pStyle w:val="Style3"/>
              <w:widowControl/>
              <w:spacing w:line="240" w:lineRule="auto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  <w:p w:rsidR="00826ED1" w:rsidRPr="00796D93" w:rsidRDefault="00826ED1" w:rsidP="00796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0F3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A240F3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  <w:tc>
          <w:tcPr>
            <w:tcW w:w="4028" w:type="dxa"/>
          </w:tcPr>
          <w:p w:rsidR="00826ED1" w:rsidRPr="00A240F3" w:rsidRDefault="00826ED1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A240F3" w:rsidRDefault="00826ED1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6ED1" w:rsidRPr="00A240F3" w:rsidRDefault="00826ED1" w:rsidP="00D56C7D">
            <w:pPr>
              <w:pStyle w:val="Style8"/>
              <w:widowControl/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</w:t>
            </w:r>
            <w:r w:rsidR="00746DFD">
              <w:t xml:space="preserve"> </w:t>
            </w:r>
            <w:r w:rsidR="00746DFD" w:rsidRPr="00746DFD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Конструирование  </w:t>
            </w:r>
            <w:r w:rsidR="00746DFD">
              <w:rPr>
                <w:rStyle w:val="FontStyle14"/>
                <w:i/>
                <w:sz w:val="18"/>
                <w:szCs w:val="18"/>
                <w:lang w:eastAsia="en-US"/>
              </w:rPr>
              <w:t>1 нед</w:t>
            </w: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 xml:space="preserve">  </w:t>
            </w:r>
          </w:p>
          <w:p w:rsidR="00826ED1" w:rsidRPr="00746DFD" w:rsidRDefault="00826ED1" w:rsidP="00D56C7D">
            <w:pPr>
              <w:pStyle w:val="Style8"/>
              <w:widowControl/>
              <w:ind w:right="120"/>
              <w:rPr>
                <w:rStyle w:val="FontStyle14"/>
                <w:i/>
                <w:sz w:val="18"/>
                <w:szCs w:val="18"/>
              </w:rPr>
            </w:pPr>
            <w:r w:rsidRPr="00A240F3">
              <w:rPr>
                <w:rFonts w:eastAsia="Times New Roman"/>
                <w:i/>
                <w:sz w:val="18"/>
                <w:szCs w:val="18"/>
                <w:lang w:eastAsia="en-US"/>
              </w:rPr>
              <w:t>«Я, ты, мы</w:t>
            </w:r>
            <w:r w:rsidRPr="00746DFD">
              <w:rPr>
                <w:rFonts w:eastAsia="Times New Roman"/>
                <w:i/>
                <w:sz w:val="18"/>
                <w:szCs w:val="18"/>
                <w:lang w:eastAsia="en-US"/>
              </w:rPr>
              <w:t>»</w:t>
            </w:r>
            <w:r w:rsidR="00746DFD" w:rsidRPr="00746DFD">
              <w:rPr>
                <w:rStyle w:val="FontStyle14"/>
                <w:i/>
                <w:sz w:val="18"/>
                <w:szCs w:val="18"/>
              </w:rPr>
              <w:t xml:space="preserve"> </w:t>
            </w:r>
            <w:r w:rsidR="00746DFD">
              <w:rPr>
                <w:rStyle w:val="FontStyle14"/>
                <w:i/>
                <w:sz w:val="18"/>
                <w:szCs w:val="18"/>
              </w:rPr>
              <w:t>-</w:t>
            </w:r>
            <w:r w:rsidR="00746DFD" w:rsidRPr="00746DFD">
              <w:rPr>
                <w:rStyle w:val="FontStyle14"/>
                <w:i/>
                <w:sz w:val="18"/>
                <w:szCs w:val="18"/>
              </w:rPr>
              <w:t>2 нед, ВМВ – 3 нед,</w:t>
            </w:r>
          </w:p>
          <w:p w:rsidR="00826ED1" w:rsidRPr="00746DFD" w:rsidRDefault="00746DFD" w:rsidP="00D56C7D">
            <w:pPr>
              <w:pStyle w:val="Style8"/>
              <w:widowControl/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746DFD">
              <w:rPr>
                <w:rStyle w:val="FontStyle14"/>
                <w:i/>
                <w:sz w:val="18"/>
                <w:szCs w:val="18"/>
                <w:lang w:eastAsia="en-US"/>
              </w:rPr>
              <w:t xml:space="preserve">Безопасность </w:t>
            </w:r>
            <w:r w:rsidR="00826ED1" w:rsidRPr="00746DFD">
              <w:rPr>
                <w:rStyle w:val="FontStyle14"/>
                <w:i/>
                <w:sz w:val="18"/>
                <w:szCs w:val="18"/>
                <w:lang w:eastAsia="en-US"/>
              </w:rPr>
              <w:t>– 4 нед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.</w:t>
            </w:r>
            <w:r w:rsidR="00826ED1" w:rsidRPr="00746DFD">
              <w:rPr>
                <w:rStyle w:val="FontStyle14"/>
                <w:i/>
                <w:sz w:val="18"/>
                <w:szCs w:val="18"/>
                <w:lang w:eastAsia="en-US"/>
              </w:rPr>
              <w:t xml:space="preserve">   </w:t>
            </w:r>
          </w:p>
          <w:p w:rsidR="00826ED1" w:rsidRPr="00A240F3" w:rsidRDefault="00826ED1" w:rsidP="00746DFD">
            <w:pPr>
              <w:pStyle w:val="Style8"/>
              <w:widowControl/>
              <w:ind w:left="720" w:right="120"/>
              <w:jc w:val="right"/>
              <w:rPr>
                <w:rStyle w:val="FontStyle14"/>
                <w:sz w:val="18"/>
                <w:szCs w:val="18"/>
              </w:rPr>
            </w:pP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(1подгр) - 9.00</w:t>
            </w:r>
          </w:p>
          <w:p w:rsidR="00826ED1" w:rsidRPr="00A240F3" w:rsidRDefault="00826ED1" w:rsidP="00746DFD">
            <w:pPr>
              <w:pStyle w:val="Style8"/>
              <w:widowControl/>
              <w:jc w:val="right"/>
              <w:rPr>
                <w:rStyle w:val="FontStyle14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(2подгр) – 9.3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A240F3" w:rsidRDefault="00826ED1" w:rsidP="00D56C7D">
            <w:pPr>
              <w:pStyle w:val="Style8"/>
              <w:widowControl/>
              <w:jc w:val="right"/>
              <w:rPr>
                <w:rStyle w:val="FontStyle14"/>
                <w:bCs/>
                <w:sz w:val="18"/>
                <w:szCs w:val="18"/>
                <w:lang w:eastAsia="en-US"/>
              </w:rPr>
            </w:pPr>
          </w:p>
          <w:p w:rsidR="00826ED1" w:rsidRPr="00A240F3" w:rsidRDefault="00826ED1" w:rsidP="00D56C7D">
            <w:pPr>
              <w:pStyle w:val="Style3"/>
              <w:widowControl/>
              <w:spacing w:line="276" w:lineRule="auto"/>
              <w:ind w:right="24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F020B9" w:rsidRDefault="00826ED1" w:rsidP="00D56C7D">
            <w:pPr>
              <w:rPr>
                <w:rStyle w:val="FontStyle14"/>
                <w:i/>
                <w:sz w:val="18"/>
                <w:szCs w:val="18"/>
              </w:rPr>
            </w:pPr>
            <w:r w:rsidRPr="00A240F3"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826ED1" w:rsidRPr="00796D93" w:rsidRDefault="00826ED1" w:rsidP="00D56C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40F3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A240F3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</w:tr>
    </w:tbl>
    <w:p w:rsidR="000F6C3E" w:rsidRDefault="000F6C3E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36779" w:rsidRDefault="00436779" w:rsidP="00C418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436779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6D" w:rsidRDefault="00050E6D" w:rsidP="00951FBC">
      <w:pPr>
        <w:spacing w:after="0" w:line="240" w:lineRule="auto"/>
      </w:pPr>
      <w:r>
        <w:separator/>
      </w:r>
    </w:p>
  </w:endnote>
  <w:endnote w:type="continuationSeparator" w:id="1">
    <w:p w:rsidR="00050E6D" w:rsidRDefault="00050E6D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6D" w:rsidRDefault="00050E6D" w:rsidP="00951FBC">
      <w:pPr>
        <w:spacing w:after="0" w:line="240" w:lineRule="auto"/>
      </w:pPr>
      <w:r>
        <w:separator/>
      </w:r>
    </w:p>
  </w:footnote>
  <w:footnote w:type="continuationSeparator" w:id="1">
    <w:p w:rsidR="00050E6D" w:rsidRDefault="00050E6D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3D44"/>
    <w:multiLevelType w:val="hybridMultilevel"/>
    <w:tmpl w:val="C646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378F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56DF2"/>
    <w:multiLevelType w:val="hybridMultilevel"/>
    <w:tmpl w:val="2EE0C188"/>
    <w:lvl w:ilvl="0" w:tplc="08A4FBAA">
      <w:start w:val="2"/>
      <w:numFmt w:val="decimal"/>
      <w:lvlText w:val="%1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A36ED"/>
    <w:multiLevelType w:val="hybridMultilevel"/>
    <w:tmpl w:val="08AAD1E8"/>
    <w:lvl w:ilvl="0" w:tplc="0B3A1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7"/>
  </w:num>
  <w:num w:numId="5">
    <w:abstractNumId w:val="8"/>
  </w:num>
  <w:num w:numId="6">
    <w:abstractNumId w:val="9"/>
  </w:num>
  <w:num w:numId="7">
    <w:abstractNumId w:val="24"/>
  </w:num>
  <w:num w:numId="8">
    <w:abstractNumId w:val="6"/>
  </w:num>
  <w:num w:numId="9">
    <w:abstractNumId w:val="25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3"/>
  </w:num>
  <w:num w:numId="15">
    <w:abstractNumId w:val="11"/>
  </w:num>
  <w:num w:numId="16">
    <w:abstractNumId w:val="13"/>
  </w:num>
  <w:num w:numId="17">
    <w:abstractNumId w:val="23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18"/>
  </w:num>
  <w:num w:numId="23">
    <w:abstractNumId w:val="4"/>
  </w:num>
  <w:num w:numId="24">
    <w:abstractNumId w:val="21"/>
  </w:num>
  <w:num w:numId="25">
    <w:abstractNumId w:val="26"/>
  </w:num>
  <w:num w:numId="26">
    <w:abstractNumId w:val="20"/>
  </w:num>
  <w:num w:numId="27">
    <w:abstractNumId w:val="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0E6D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5292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3E22"/>
    <w:rsid w:val="001142BA"/>
    <w:rsid w:val="00121937"/>
    <w:rsid w:val="00125AC0"/>
    <w:rsid w:val="00127DA5"/>
    <w:rsid w:val="00131EE7"/>
    <w:rsid w:val="001322AF"/>
    <w:rsid w:val="00133858"/>
    <w:rsid w:val="00135BCE"/>
    <w:rsid w:val="0013660F"/>
    <w:rsid w:val="001475A1"/>
    <w:rsid w:val="00147A0E"/>
    <w:rsid w:val="001501F4"/>
    <w:rsid w:val="001521ED"/>
    <w:rsid w:val="0015588E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1143"/>
    <w:rsid w:val="00197106"/>
    <w:rsid w:val="001A11AC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28D"/>
    <w:rsid w:val="001F37E0"/>
    <w:rsid w:val="001F3E1A"/>
    <w:rsid w:val="001F472A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95"/>
    <w:rsid w:val="002572D4"/>
    <w:rsid w:val="00260129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5FFC"/>
    <w:rsid w:val="003475AF"/>
    <w:rsid w:val="00352968"/>
    <w:rsid w:val="00354063"/>
    <w:rsid w:val="003545D1"/>
    <w:rsid w:val="00354852"/>
    <w:rsid w:val="00355D65"/>
    <w:rsid w:val="003628D2"/>
    <w:rsid w:val="00364726"/>
    <w:rsid w:val="00370CFF"/>
    <w:rsid w:val="00372255"/>
    <w:rsid w:val="00372A39"/>
    <w:rsid w:val="00373A5A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C4946"/>
    <w:rsid w:val="003C7687"/>
    <w:rsid w:val="003D0648"/>
    <w:rsid w:val="003D1010"/>
    <w:rsid w:val="003D4993"/>
    <w:rsid w:val="003E1A4A"/>
    <w:rsid w:val="003E2EE5"/>
    <w:rsid w:val="003E3B0C"/>
    <w:rsid w:val="003E6BDD"/>
    <w:rsid w:val="003E7245"/>
    <w:rsid w:val="003F1B87"/>
    <w:rsid w:val="003F4478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1C2"/>
    <w:rsid w:val="0044794C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D4EC9"/>
    <w:rsid w:val="004E2C3B"/>
    <w:rsid w:val="004E3D7C"/>
    <w:rsid w:val="004E5655"/>
    <w:rsid w:val="004E6283"/>
    <w:rsid w:val="004F0168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5B9B"/>
    <w:rsid w:val="005564D2"/>
    <w:rsid w:val="00556C9A"/>
    <w:rsid w:val="005603BC"/>
    <w:rsid w:val="005638DD"/>
    <w:rsid w:val="005649BA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60587"/>
    <w:rsid w:val="006607F7"/>
    <w:rsid w:val="006655ED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1F98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D9C"/>
    <w:rsid w:val="00721FD3"/>
    <w:rsid w:val="00723910"/>
    <w:rsid w:val="00730BEB"/>
    <w:rsid w:val="00731502"/>
    <w:rsid w:val="00735F5F"/>
    <w:rsid w:val="00744570"/>
    <w:rsid w:val="00745816"/>
    <w:rsid w:val="00746DFD"/>
    <w:rsid w:val="00747094"/>
    <w:rsid w:val="0075665D"/>
    <w:rsid w:val="007612C4"/>
    <w:rsid w:val="0076534A"/>
    <w:rsid w:val="0077473F"/>
    <w:rsid w:val="00775876"/>
    <w:rsid w:val="0077726A"/>
    <w:rsid w:val="00787536"/>
    <w:rsid w:val="00787B53"/>
    <w:rsid w:val="0079114E"/>
    <w:rsid w:val="00792B4B"/>
    <w:rsid w:val="00794CE6"/>
    <w:rsid w:val="00795772"/>
    <w:rsid w:val="00796D93"/>
    <w:rsid w:val="007A0A10"/>
    <w:rsid w:val="007A0F78"/>
    <w:rsid w:val="007A42B9"/>
    <w:rsid w:val="007A6E1B"/>
    <w:rsid w:val="007B13FE"/>
    <w:rsid w:val="007B39B5"/>
    <w:rsid w:val="007B3DEC"/>
    <w:rsid w:val="007B42E0"/>
    <w:rsid w:val="007C2956"/>
    <w:rsid w:val="007D0D32"/>
    <w:rsid w:val="007D24AB"/>
    <w:rsid w:val="007D5E8E"/>
    <w:rsid w:val="007D7347"/>
    <w:rsid w:val="007E1E74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355C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701"/>
    <w:rsid w:val="00900BE5"/>
    <w:rsid w:val="00902B5F"/>
    <w:rsid w:val="00902C7D"/>
    <w:rsid w:val="0090563A"/>
    <w:rsid w:val="009100D6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0FFB"/>
    <w:rsid w:val="0096394D"/>
    <w:rsid w:val="00970DCE"/>
    <w:rsid w:val="00971F4A"/>
    <w:rsid w:val="009726E0"/>
    <w:rsid w:val="00972A23"/>
    <w:rsid w:val="00974401"/>
    <w:rsid w:val="0098134E"/>
    <w:rsid w:val="00981684"/>
    <w:rsid w:val="009844F2"/>
    <w:rsid w:val="009846B7"/>
    <w:rsid w:val="009914CE"/>
    <w:rsid w:val="00992F5F"/>
    <w:rsid w:val="009944B7"/>
    <w:rsid w:val="00994FF5"/>
    <w:rsid w:val="009A0517"/>
    <w:rsid w:val="009A14C1"/>
    <w:rsid w:val="009A4E1A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1730B"/>
    <w:rsid w:val="00A201C8"/>
    <w:rsid w:val="00A240F3"/>
    <w:rsid w:val="00A25317"/>
    <w:rsid w:val="00A30FC3"/>
    <w:rsid w:val="00A33EDE"/>
    <w:rsid w:val="00A3452F"/>
    <w:rsid w:val="00A43468"/>
    <w:rsid w:val="00A43B15"/>
    <w:rsid w:val="00A44433"/>
    <w:rsid w:val="00A500DE"/>
    <w:rsid w:val="00A6042B"/>
    <w:rsid w:val="00A6046D"/>
    <w:rsid w:val="00A61695"/>
    <w:rsid w:val="00A632AE"/>
    <w:rsid w:val="00A83148"/>
    <w:rsid w:val="00A839C6"/>
    <w:rsid w:val="00A84F42"/>
    <w:rsid w:val="00A87790"/>
    <w:rsid w:val="00A90A02"/>
    <w:rsid w:val="00A964AC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4777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2451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0FDB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16D5"/>
    <w:rsid w:val="00C13E96"/>
    <w:rsid w:val="00C17DB9"/>
    <w:rsid w:val="00C207E5"/>
    <w:rsid w:val="00C22007"/>
    <w:rsid w:val="00C27F35"/>
    <w:rsid w:val="00C314C3"/>
    <w:rsid w:val="00C3392F"/>
    <w:rsid w:val="00C40FEF"/>
    <w:rsid w:val="00C418A4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D5DAC"/>
    <w:rsid w:val="00CE5554"/>
    <w:rsid w:val="00CF10A4"/>
    <w:rsid w:val="00CF2E0A"/>
    <w:rsid w:val="00CF2E3A"/>
    <w:rsid w:val="00CF5CB6"/>
    <w:rsid w:val="00CF5F3F"/>
    <w:rsid w:val="00D04B96"/>
    <w:rsid w:val="00D07CF4"/>
    <w:rsid w:val="00D138E1"/>
    <w:rsid w:val="00D223DE"/>
    <w:rsid w:val="00D30217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5D2"/>
    <w:rsid w:val="00D5384E"/>
    <w:rsid w:val="00D56C7D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6C6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423"/>
    <w:rsid w:val="00E33CBA"/>
    <w:rsid w:val="00E40354"/>
    <w:rsid w:val="00E545EB"/>
    <w:rsid w:val="00E66A69"/>
    <w:rsid w:val="00E6745C"/>
    <w:rsid w:val="00E700FD"/>
    <w:rsid w:val="00E738AC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1E09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0B9"/>
    <w:rsid w:val="00F02EEA"/>
    <w:rsid w:val="00F06600"/>
    <w:rsid w:val="00F1480E"/>
    <w:rsid w:val="00F15252"/>
    <w:rsid w:val="00F2567C"/>
    <w:rsid w:val="00F27881"/>
    <w:rsid w:val="00F27B4D"/>
    <w:rsid w:val="00F27FA1"/>
    <w:rsid w:val="00F3219E"/>
    <w:rsid w:val="00F33242"/>
    <w:rsid w:val="00F349B4"/>
    <w:rsid w:val="00F36F8B"/>
    <w:rsid w:val="00F40599"/>
    <w:rsid w:val="00F45224"/>
    <w:rsid w:val="00F51CA6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8E4"/>
    <w:rsid w:val="00FA2914"/>
    <w:rsid w:val="00FA3613"/>
    <w:rsid w:val="00FA3E9F"/>
    <w:rsid w:val="00FA41A2"/>
    <w:rsid w:val="00FB1AE2"/>
    <w:rsid w:val="00FB2578"/>
    <w:rsid w:val="00FB68B6"/>
    <w:rsid w:val="00FC044D"/>
    <w:rsid w:val="00FD4F22"/>
    <w:rsid w:val="00FE2F94"/>
    <w:rsid w:val="00FE44EE"/>
    <w:rsid w:val="00FE5636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735</cp:revision>
  <cp:lastPrinted>2023-09-07T13:33:00Z</cp:lastPrinted>
  <dcterms:created xsi:type="dcterms:W3CDTF">2012-09-07T09:07:00Z</dcterms:created>
  <dcterms:modified xsi:type="dcterms:W3CDTF">2023-11-02T06:16:00Z</dcterms:modified>
</cp:coreProperties>
</file>