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36" w:rsidRPr="002532D2" w:rsidRDefault="003B3536" w:rsidP="003B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2532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Аннотация к рабочим программам педагогов </w:t>
      </w:r>
    </w:p>
    <w:p w:rsidR="003B3536" w:rsidRPr="002532D2" w:rsidRDefault="003B3536" w:rsidP="003B3536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2532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муниципального дошкольного образовательного учреждения </w:t>
      </w:r>
    </w:p>
    <w:p w:rsidR="003B3536" w:rsidRPr="002532D2" w:rsidRDefault="003B3536" w:rsidP="003B3536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2532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«Детский сад № 105 «</w:t>
      </w:r>
      <w:proofErr w:type="spellStart"/>
      <w:r w:rsidRPr="002532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Мальвина</w:t>
      </w:r>
      <w:proofErr w:type="spellEnd"/>
      <w:r w:rsidRPr="002532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» г. Волжского Волгоградской области» </w:t>
      </w:r>
    </w:p>
    <w:p w:rsidR="003B3536" w:rsidRPr="002532D2" w:rsidRDefault="003B3536" w:rsidP="003B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2532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 2020-2021 учебный год</w:t>
      </w:r>
    </w:p>
    <w:p w:rsidR="003B3536" w:rsidRPr="002532D2" w:rsidRDefault="003B3536" w:rsidP="003B3536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3B3536" w:rsidRPr="002532D2" w:rsidRDefault="003B3536" w:rsidP="003B35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532D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 основании ст</w:t>
      </w:r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532D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48 Закона № 273-ФЗ</w:t>
      </w:r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педагогические работники обязаны осуществлять свою деятельность на высоком профессиональном уровне, обеспечивать в полном объёме реализацию преподаваемых учебных предметов, курса, дисциплины (модуля) </w:t>
      </w:r>
      <w:r w:rsidRPr="002532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 соответствии с утверждённой рабочей программой.</w:t>
      </w:r>
    </w:p>
    <w:p w:rsidR="003B3536" w:rsidRPr="002532D2" w:rsidRDefault="003B3536" w:rsidP="003B35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532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Рабочая программа</w:t>
      </w:r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— это нормативный документ, внутренний стандарт группы ДОУ, определяющий ценностно-целевые ориентиры, содержание и объём образования для каждой возрастной ступени, разработанный по образовательным областям развития детей и представляющий собой комплекс условий и средств воспитания, обучения, оздоровления, коррекции развития детей, реализуемых на основе имеющихся ресурсов (педагогических, материально-технических, организационных, технологических и др.) в соответствии с современным социальным заказом.</w:t>
      </w:r>
      <w:proofErr w:type="gramEnd"/>
    </w:p>
    <w:p w:rsidR="003B3536" w:rsidRPr="002532D2" w:rsidRDefault="003B3536" w:rsidP="003B35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532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Цель рабочей программы </w:t>
      </w:r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ФГОС </w:t>
      </w:r>
      <w:proofErr w:type="gramStart"/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proofErr w:type="gramEnd"/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B3536" w:rsidRPr="002532D2" w:rsidRDefault="003B3536" w:rsidP="003B35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532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Задачи рабочей программы</w:t>
      </w:r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3B3536" w:rsidRPr="002532D2" w:rsidRDefault="003B3536" w:rsidP="003B35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</w:t>
      </w:r>
      <w:r w:rsidR="009268E4"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пределение содержания, объема, порядка изучения образовательных областей с учетом целей, задач, специфики воспитательно-образовательного процесса и контингента воспитанников;</w:t>
      </w:r>
    </w:p>
    <w:p w:rsidR="003B3536" w:rsidRPr="002532D2" w:rsidRDefault="003B3536" w:rsidP="003B35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</w:t>
      </w:r>
      <w:r w:rsidR="009268E4"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>ормирование представления о практической реализации компонентов государственного образовательного стандарта при изучении образовательных областей;</w:t>
      </w:r>
    </w:p>
    <w:p w:rsidR="003B3536" w:rsidRPr="002532D2" w:rsidRDefault="003B3536" w:rsidP="003B3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</w:t>
      </w:r>
      <w:r w:rsidR="009268E4"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2532D2">
        <w:rPr>
          <w:rFonts w:ascii="Times New Roman" w:eastAsia="Times New Roman" w:hAnsi="Times New Roman" w:cs="Times New Roman"/>
          <w:color w:val="000000"/>
          <w:sz w:val="18"/>
          <w:szCs w:val="18"/>
        </w:rPr>
        <w:t>овышение профессиональной компетентности педагогов через систематизацию воспитательно-образовательной деятельности.</w:t>
      </w:r>
    </w:p>
    <w:p w:rsidR="003B3536" w:rsidRPr="0005204B" w:rsidRDefault="003B3536" w:rsidP="003B353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10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985"/>
        <w:gridCol w:w="8363"/>
      </w:tblGrid>
      <w:tr w:rsidR="003B3536" w:rsidRPr="0005204B" w:rsidTr="00C96E9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536" w:rsidRPr="0005204B" w:rsidRDefault="003B3536" w:rsidP="008735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05204B" w:rsidRDefault="003B3536" w:rsidP="008735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05204B" w:rsidRDefault="003B3536" w:rsidP="008735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Аннотация рабочей программы</w:t>
            </w:r>
          </w:p>
        </w:tc>
      </w:tr>
      <w:tr w:rsidR="003B3536" w:rsidRPr="0005204B" w:rsidTr="00C96E96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05204B" w:rsidRDefault="003B3536" w:rsidP="008735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53E" w:rsidRDefault="003B3536" w:rsidP="0072753E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совместной деятельности педагогов с детьми 1,5 - 2 лет первой группы раннего возраста </w:t>
            </w:r>
          </w:p>
          <w:p w:rsidR="003B3536" w:rsidRPr="0005204B" w:rsidRDefault="00C96E96" w:rsidP="0072753E">
            <w:pPr>
              <w:spacing w:after="0" w:line="240" w:lineRule="auto"/>
              <w:ind w:left="124" w:right="16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№3 </w:t>
            </w:r>
            <w:hyperlink r:id="rId4" w:history="1">
              <w:r w:rsidR="003B3536" w:rsidRPr="00C96E96">
                <w:rPr>
                  <w:rFonts w:ascii="Times New Roman" w:eastAsia="Times New Roman" w:hAnsi="Times New Roman" w:cs="Times New Roman"/>
                  <w:sz w:val="18"/>
                </w:rPr>
                <w:t>«</w:t>
              </w:r>
              <w:proofErr w:type="spellStart"/>
              <w:r w:rsidR="00580320" w:rsidRPr="00C96E96">
                <w:rPr>
                  <w:rFonts w:ascii="Times New Roman" w:eastAsia="Times New Roman" w:hAnsi="Times New Roman" w:cs="Times New Roman"/>
                  <w:sz w:val="18"/>
                </w:rPr>
                <w:t>Воробьишки</w:t>
              </w:r>
              <w:proofErr w:type="spellEnd"/>
              <w:r w:rsidR="003B3536" w:rsidRPr="00C96E96">
                <w:rPr>
                  <w:rFonts w:ascii="Times New Roman" w:eastAsia="Times New Roman" w:hAnsi="Times New Roman" w:cs="Times New Roman"/>
                  <w:sz w:val="18"/>
                </w:rPr>
                <w:t>»</w:t>
              </w:r>
            </w:hyperlink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программа совместной деятельности педагогов с детьми 1,5-2 лет первой группы раннего возраста «</w:t>
            </w:r>
            <w:proofErr w:type="spellStart"/>
            <w:r w:rsidR="00580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Воробьишки</w:t>
            </w:r>
            <w:proofErr w:type="spell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="00B264C8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разработана </w:t>
            </w:r>
            <w:r w:rsidR="00B26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соответствии с ООП </w:t>
            </w:r>
            <w:r w:rsidR="00B264C8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МДОУ </w:t>
            </w:r>
            <w:proofErr w:type="spellStart"/>
            <w:r w:rsidR="00B264C8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="00B264C8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№ 105</w:t>
            </w:r>
            <w:r w:rsidR="00B26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264C8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основе учебно-методических материалов 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примерной общеобразовательной программы дошкольного образования «От рождения до школы» под редакцией </w:t>
            </w:r>
            <w:proofErr w:type="spell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Н.Е.Вераксы</w:t>
            </w:r>
            <w:proofErr w:type="spell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Т.С</w:t>
            </w:r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.Комаровой, М.А.Васильевой (М.: 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МОЗАИКА СИНТЕЗ, 2014) в соответствии с Федеральным государственным образовательным стандартом дошкольного</w:t>
            </w:r>
            <w:proofErr w:type="gram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 (ФГОС </w:t>
            </w: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программа по развитию детей группы обеспечивает разностороннее развитие детей в возрасте от 1,5 до 2 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Ведущие цели программы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      </w:r>
          </w:p>
          <w:p w:rsidR="003B3536" w:rsidRPr="0005204B" w:rsidRDefault="003B3536" w:rsidP="00C96E96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Разработчики программы: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воспитател</w:t>
            </w:r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Хакимова Е.В.,  </w:t>
            </w:r>
            <w:proofErr w:type="spellStart"/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Хлопенко</w:t>
            </w:r>
            <w:proofErr w:type="spellEnd"/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Т.И.</w:t>
            </w:r>
          </w:p>
        </w:tc>
      </w:tr>
      <w:tr w:rsidR="003B3536" w:rsidRPr="0005204B" w:rsidTr="00C96E96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05204B" w:rsidRDefault="003B3536" w:rsidP="008735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96" w:rsidRPr="00C96E96" w:rsidRDefault="003B3536" w:rsidP="00C96E96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</w:t>
            </w:r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ие </w:t>
            </w:r>
            <w:r w:rsidRP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</w:t>
            </w:r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совместной деятельности педагогов с детьми 2-3 лет первой младшей </w:t>
            </w:r>
            <w:r w:rsidR="00C96E96" w:rsidRP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группы</w:t>
            </w:r>
          </w:p>
          <w:p w:rsidR="00C96E96" w:rsidRPr="00C96E96" w:rsidRDefault="00C96E96" w:rsidP="00C96E96">
            <w:pPr>
              <w:spacing w:after="0" w:line="240" w:lineRule="auto"/>
              <w:ind w:left="124" w:right="169"/>
              <w:rPr>
                <w:rFonts w:ascii="Times New Roman" w:hAnsi="Times New Roman" w:cs="Times New Roman"/>
                <w:sz w:val="18"/>
                <w:szCs w:val="18"/>
              </w:rPr>
            </w:pPr>
            <w:r w:rsidRP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</w:t>
            </w:r>
            <w:hyperlink r:id="rId5" w:history="1">
              <w:r w:rsidRPr="00C96E9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 w:rsidR="003B3536" w:rsidRPr="00C96E9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«</w:t>
              </w:r>
              <w:r w:rsidRPr="00C96E9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Утята</w:t>
              </w:r>
              <w:r w:rsidR="003B3536" w:rsidRPr="00C96E9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»</w:t>
              </w:r>
            </w:hyperlink>
          </w:p>
          <w:p w:rsidR="00C96E96" w:rsidRPr="0005204B" w:rsidRDefault="00C96E96" w:rsidP="00C96E96">
            <w:pPr>
              <w:spacing w:after="0" w:line="240" w:lineRule="auto"/>
              <w:ind w:left="124" w:right="169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6E96"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«Пчёлки»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53E" w:rsidRPr="0005204B" w:rsidRDefault="003B3536" w:rsidP="0072753E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программа совместной деятельности педагогов с детьми 2-3 лет первой младш</w:t>
            </w:r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 групп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Утята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«Пчёлки»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разработана 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соответствии с ООП </w:t>
            </w:r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МДОУ </w:t>
            </w:r>
            <w:proofErr w:type="spellStart"/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№ 105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основе учебно-методических материалов </w:t>
            </w:r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примерной общеобразовательной программы дошкольного образования «От рождения до школы» под редакцией </w:t>
            </w:r>
            <w:proofErr w:type="spellStart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Н.Е.Вераксы</w:t>
            </w:r>
            <w:proofErr w:type="spellEnd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Т.С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.Комаровой, М.А.Васильевой (М.: </w:t>
            </w:r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МОЗАИКА СИНТЕЗ, 2014) в соответствии с Федеральным государственным образовательным стандартом дошкольного</w:t>
            </w:r>
            <w:proofErr w:type="gramEnd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 (ФГОС </w:t>
            </w:r>
            <w:proofErr w:type="gramStart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программа по развитию детей второй группы раннего возраста обеспечивает разностороннее развитие детей в возрасте от 2 до 3 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Ведущие цели программы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      </w:r>
          </w:p>
          <w:p w:rsidR="003B3536" w:rsidRPr="0005204B" w:rsidRDefault="003B3536" w:rsidP="00C96E96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Разработчики программы: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воспитатели </w:t>
            </w:r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Командрова</w:t>
            </w:r>
            <w:proofErr w:type="spellEnd"/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Т.И., </w:t>
            </w:r>
            <w:proofErr w:type="spellStart"/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Челнакова</w:t>
            </w:r>
            <w:proofErr w:type="spellEnd"/>
            <w:r w:rsidR="00C96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А.А., Зимина А.В.</w:t>
            </w:r>
          </w:p>
        </w:tc>
      </w:tr>
      <w:tr w:rsidR="003B3536" w:rsidRPr="0005204B" w:rsidTr="00C96E96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05204B" w:rsidRDefault="003B3536" w:rsidP="008735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Default="003B3536" w:rsidP="003A6697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Рабочие программы совместной деятельности педагогов с детьми 3 - 4 лет второй младшей группы </w:t>
            </w:r>
          </w:p>
          <w:p w:rsidR="00C96E96" w:rsidRDefault="00C96E96" w:rsidP="003A6697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№2 «</w:t>
            </w:r>
            <w:r w:rsidR="00D4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3A6697" w:rsidRDefault="003A6697" w:rsidP="003A6697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№10 «</w:t>
            </w:r>
            <w:proofErr w:type="spellStart"/>
            <w:r w:rsidR="00D41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6E96" w:rsidRPr="0005204B" w:rsidRDefault="00C96E96" w:rsidP="003A6697">
            <w:pPr>
              <w:spacing w:after="0" w:line="240" w:lineRule="auto"/>
              <w:ind w:left="124" w:right="169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53E" w:rsidRPr="0005204B" w:rsidRDefault="003B3536" w:rsidP="0072753E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Рабочие программы совместной деятельности педагогов с детьми 3 - 4 лет второй младшей группы</w:t>
            </w:r>
            <w:hyperlink r:id="rId6" w:history="1">
              <w:r w:rsidRPr="00B239E3">
                <w:rPr>
                  <w:rFonts w:ascii="Times New Roman" w:eastAsia="Times New Roman" w:hAnsi="Times New Roman" w:cs="Times New Roman"/>
                  <w:color w:val="000000"/>
                  <w:sz w:val="18"/>
                </w:rPr>
                <w:t xml:space="preserve"> «</w:t>
              </w:r>
              <w:r w:rsidR="00B239E3" w:rsidRPr="00B239E3">
                <w:rPr>
                  <w:rFonts w:ascii="Times New Roman" w:eastAsia="Times New Roman" w:hAnsi="Times New Roman" w:cs="Times New Roman"/>
                  <w:color w:val="000000"/>
                  <w:sz w:val="18"/>
                </w:rPr>
                <w:t>Радуга</w:t>
              </w:r>
              <w:r w:rsidRPr="00B239E3">
                <w:rPr>
                  <w:rFonts w:ascii="Times New Roman" w:eastAsia="Times New Roman" w:hAnsi="Times New Roman" w:cs="Times New Roman"/>
                  <w:color w:val="000000"/>
                  <w:sz w:val="18"/>
                </w:rPr>
                <w:t>»</w:t>
              </w:r>
            </w:hyperlink>
            <w:r w:rsidRPr="00B23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="00B23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Дюймовочка</w:t>
            </w:r>
            <w:proofErr w:type="spell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 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разработана в соответствии с ООП </w:t>
            </w:r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МДОУ </w:t>
            </w:r>
            <w:proofErr w:type="spellStart"/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№ 105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основе учебно-методических материалов </w:t>
            </w:r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примерной общеобразовательной программы дошкольного образования «От рождения до школы» под редакцией </w:t>
            </w:r>
            <w:proofErr w:type="spellStart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Н.Е.Вераксы</w:t>
            </w:r>
            <w:proofErr w:type="spellEnd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Т.С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.Комаровой, М.А.Васильевой (М.: </w:t>
            </w:r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МОЗАИКА СИНТЕЗ, 2014) в соответствии с Федеральным государственным образовательным стандартом </w:t>
            </w:r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дошкольного</w:t>
            </w:r>
            <w:proofErr w:type="gramEnd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 (ФГОС </w:t>
            </w:r>
            <w:proofErr w:type="gramStart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программа по развитию детей второй младшей группы обеспечивают разностороннее развитие детей в возрасте от 3 до 4 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Ведущие цели программ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части, формируемой участниками образовательных отношений реализуется</w:t>
            </w:r>
            <w:proofErr w:type="gram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дополнительная региональная образовательная программа «Воспитание маленького волжанина».</w:t>
            </w:r>
          </w:p>
          <w:p w:rsidR="003B3536" w:rsidRPr="0005204B" w:rsidRDefault="003B3536" w:rsidP="00C25E20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Разработчики программ: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воспитатели: </w:t>
            </w:r>
            <w:proofErr w:type="spellStart"/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Спирина</w:t>
            </w:r>
            <w:proofErr w:type="spellEnd"/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Н.С., </w:t>
            </w:r>
            <w:proofErr w:type="spellStart"/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Утицких</w:t>
            </w:r>
            <w:proofErr w:type="spellEnd"/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Н.В.</w:t>
            </w:r>
          </w:p>
        </w:tc>
      </w:tr>
      <w:tr w:rsidR="003B3536" w:rsidRPr="0005204B" w:rsidTr="00C96E96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05204B" w:rsidRDefault="003B3536" w:rsidP="008735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E20" w:rsidRDefault="003B3536" w:rsidP="00C25E20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Рабочие программы совместной деятельности педагогов с детьми 4 – 5 лет средней групп</w:t>
            </w:r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  <w:p w:rsidR="003B3536" w:rsidRDefault="00C25E20" w:rsidP="00C25E20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№4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25E20" w:rsidRPr="0005204B" w:rsidRDefault="00C25E20" w:rsidP="00C25E20">
            <w:pPr>
              <w:spacing w:after="0" w:line="240" w:lineRule="auto"/>
              <w:ind w:left="124" w:right="16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№9 «Росинка»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53E" w:rsidRPr="0005204B" w:rsidRDefault="003B3536" w:rsidP="0072753E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Рабочие программы совместной деятельности педагогов с детьми 4-5 лет средней группы «Непоседы», «</w:t>
            </w:r>
            <w:proofErr w:type="spellStart"/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Смешарики</w:t>
            </w:r>
            <w:proofErr w:type="spell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«</w:t>
            </w:r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Росинка» 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разработана в соответствии с ООП </w:t>
            </w:r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МДОУ </w:t>
            </w:r>
            <w:proofErr w:type="spellStart"/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№ 105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основе учебно-методических материалов </w:t>
            </w:r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примерной общеобразовательной программы дошкольного образования «От рождения до школы» под редакцией </w:t>
            </w:r>
            <w:proofErr w:type="spellStart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Н.Е.Вераксы</w:t>
            </w:r>
            <w:proofErr w:type="spellEnd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Т.С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.Комаровой, М.А.Васильевой (М.: </w:t>
            </w:r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МОЗАИКА СИНТЕЗ, 2014) в соответствии с Федеральным государственным образовательным стандартом дошкольного образования</w:t>
            </w:r>
            <w:proofErr w:type="gramEnd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ФГОС ДО). </w:t>
            </w:r>
            <w:proofErr w:type="gramEnd"/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Рабочие программы по развитию детей средней группы обеспечивают разностороннее развитие детей в возрасте от 4 до 5 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Ведущие цели программ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В </w:t>
            </w: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части, формируемой участниками образовательных отношений реализуется</w:t>
            </w:r>
            <w:proofErr w:type="gram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дополнительная региональная образовательная программа «Воспитание маленького волжанина».</w:t>
            </w:r>
          </w:p>
          <w:p w:rsidR="003B3536" w:rsidRPr="0005204B" w:rsidRDefault="003B3536" w:rsidP="00C25E20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Разработчики программ: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воспитатели </w:t>
            </w:r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Павлова Е.М., </w:t>
            </w:r>
            <w:proofErr w:type="spellStart"/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Шибитова</w:t>
            </w:r>
            <w:proofErr w:type="spellEnd"/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И.Н., </w:t>
            </w:r>
            <w:proofErr w:type="spellStart"/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Улиско</w:t>
            </w:r>
            <w:proofErr w:type="spellEnd"/>
            <w:r w:rsidR="00C2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Е.В., Захарова Е.Е.</w:t>
            </w:r>
          </w:p>
        </w:tc>
      </w:tr>
      <w:tr w:rsidR="003B3536" w:rsidRPr="0005204B" w:rsidTr="00C96E96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05204B" w:rsidRDefault="003B3536" w:rsidP="008735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Default="003B3536" w:rsidP="003666B5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программа совместной деятельности педагогов с детьми 5-6 лет старшей группы </w:t>
            </w:r>
          </w:p>
          <w:p w:rsidR="003666B5" w:rsidRDefault="003666B5" w:rsidP="003666B5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 «Почемучки»</w:t>
            </w:r>
          </w:p>
          <w:p w:rsidR="003666B5" w:rsidRDefault="003666B5" w:rsidP="003666B5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№12 «Дружные ребята»</w:t>
            </w:r>
          </w:p>
          <w:p w:rsidR="003666B5" w:rsidRPr="0005204B" w:rsidRDefault="003666B5" w:rsidP="003666B5">
            <w:pPr>
              <w:spacing w:after="0" w:line="240" w:lineRule="auto"/>
              <w:ind w:left="124" w:right="169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53E" w:rsidRPr="0005204B" w:rsidRDefault="003B3536" w:rsidP="0072753E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программа совместной деятельности педагогов с детьми 5-6 лет старшей группы «</w:t>
            </w:r>
            <w:r w:rsidR="0036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Почемучки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«</w:t>
            </w:r>
            <w:r w:rsidR="0036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Дружные ребята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разработана в соответствии с ООП </w:t>
            </w:r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МДОУ </w:t>
            </w:r>
            <w:proofErr w:type="spellStart"/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№ 105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2753E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основе учебно-методических материалов </w:t>
            </w:r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примерной общеобразовательной программы дошкольного образования «От рождения до школы» под редакцией </w:t>
            </w:r>
            <w:proofErr w:type="spellStart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Н.Е.Вераксы</w:t>
            </w:r>
            <w:proofErr w:type="spellEnd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Т.С</w:t>
            </w:r>
            <w:r w:rsidR="00727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.Комаровой, М.А.Васильевой (М.: </w:t>
            </w:r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МОЗАИКА СИНТЕЗ, 2014) в соответствии с Федеральным государственным образовательным стандартом дошкольного образования</w:t>
            </w:r>
            <w:proofErr w:type="gramEnd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72753E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ФГОС ДО). </w:t>
            </w:r>
            <w:proofErr w:type="gramEnd"/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программа по развитию детей старшей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Ведущие цели программы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части, формируемой участниками образовательных отношений реализуется</w:t>
            </w:r>
            <w:proofErr w:type="gram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дополнительная региональная образовательная программа «Воспитание маленького волжанина».</w:t>
            </w:r>
          </w:p>
          <w:p w:rsidR="003B3536" w:rsidRPr="0005204B" w:rsidRDefault="003B3536" w:rsidP="003666B5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Разработчики программы: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воспитател</w:t>
            </w:r>
            <w:r w:rsidR="0036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Попова Т.В., Ростова С.А., </w:t>
            </w:r>
            <w:proofErr w:type="spellStart"/>
            <w:r w:rsidR="0036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Пиюкова</w:t>
            </w:r>
            <w:proofErr w:type="spellEnd"/>
            <w:r w:rsidR="0036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Т.В.</w:t>
            </w:r>
          </w:p>
        </w:tc>
      </w:tr>
      <w:tr w:rsidR="003B3536" w:rsidRPr="0005204B" w:rsidTr="00C96E96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05204B" w:rsidRDefault="003B3536" w:rsidP="008735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Default="003B3536" w:rsidP="00923B8F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программа совместной деятельности педагогов с детьми 6 лет и до школы подготовительн</w:t>
            </w:r>
            <w:r w:rsidR="00923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</w:t>
            </w:r>
            <w:r w:rsidR="00923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23B8F" w:rsidRDefault="00923B8F" w:rsidP="00923B8F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№11 «Озорные лучики»</w:t>
            </w:r>
          </w:p>
          <w:p w:rsidR="00923B8F" w:rsidRDefault="00923B8F" w:rsidP="00923B8F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№13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923B8F" w:rsidRDefault="00923B8F" w:rsidP="00923B8F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№14 «Полянка»</w:t>
            </w:r>
          </w:p>
          <w:p w:rsidR="00923B8F" w:rsidRDefault="00923B8F" w:rsidP="00923B8F">
            <w:pPr>
              <w:spacing w:after="0" w:line="240" w:lineRule="auto"/>
              <w:ind w:left="124" w:righ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3B8F" w:rsidRPr="0005204B" w:rsidRDefault="00923B8F" w:rsidP="00923B8F">
            <w:pPr>
              <w:spacing w:before="100" w:beforeAutospacing="1" w:after="100" w:afterAutospacing="1" w:line="240" w:lineRule="auto"/>
              <w:ind w:left="124" w:right="169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993" w:rsidRPr="0005204B" w:rsidRDefault="003B3536" w:rsidP="00BF7993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Рабочие программы совместной деятельности педагогов с детьми 6 лет и до школы подготовительных групп «</w:t>
            </w:r>
            <w:r w:rsidR="00C4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Озорные лучики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«</w:t>
            </w:r>
            <w:proofErr w:type="spellStart"/>
            <w:r w:rsidR="00C4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Хорошики</w:t>
            </w:r>
            <w:proofErr w:type="spell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C4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«Полянка»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F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разработана в соответствии с ООП </w:t>
            </w:r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МДОУ </w:t>
            </w:r>
            <w:proofErr w:type="spellStart"/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№ 105</w:t>
            </w:r>
            <w:r w:rsidR="00BF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основе учебно-методических материалов </w:t>
            </w:r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примерной общеобразовательной программы дошкольного образования «От рождения до школы» под редакцией </w:t>
            </w:r>
            <w:proofErr w:type="spellStart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Н.Е.Вераксы</w:t>
            </w:r>
            <w:proofErr w:type="spellEnd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Т.С</w:t>
            </w:r>
            <w:r w:rsidR="00BF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.Комаровой, М.А.Васильевой (М.: </w:t>
            </w:r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МОЗАИКА СИНТЕЗ, 2014) в соответствии с Федеральным государственным</w:t>
            </w:r>
            <w:proofErr w:type="gramEnd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образовательным стандартом дошкольного образования (ФГОС </w:t>
            </w:r>
            <w:proofErr w:type="gramStart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Рабочие программы по развитию детей подготовительной к школе группы обеспечивает разностороннее развитие детей в возрасте от 6 до 7 лет с учётом их возрастных и индивидуальных 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особенностей </w:t>
            </w: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основным</w:t>
            </w:r>
            <w:proofErr w:type="gram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направлениям – физическому, социально-коммуникативному, познавательному, речевому и художественно-эстетическому.</w:t>
            </w:r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Ведущие цели программ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      </w:r>
          </w:p>
          <w:p w:rsidR="00C43182" w:rsidRDefault="003B3536" w:rsidP="00C43182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части, формируемой участниками образовательных отношений реализуется</w:t>
            </w:r>
            <w:proofErr w:type="gram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дополнительная региональная образовательная программа «Воспитание маленького волжанина» (под ред. Е.С.Евдокимовой); парциальные программы - 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«Основы безопасности детей дошкольного возраста» (под ред. Н.Н.Авдеевой, Н.Л.Князевой, Р.Б. </w:t>
            </w:r>
            <w:proofErr w:type="spell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Стеркиной</w:t>
            </w:r>
            <w:proofErr w:type="spellEnd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);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«Юный эколог. Программа экологического воспитания в детском саду» (под ред. С. Н. Николаевой); «Познавательное развитие», </w:t>
            </w:r>
          </w:p>
          <w:p w:rsidR="003B3536" w:rsidRPr="0005204B" w:rsidRDefault="003B3536" w:rsidP="00C43182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Разработчики программ: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воспитатели </w:t>
            </w:r>
            <w:proofErr w:type="spellStart"/>
            <w:r w:rsidR="00C4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Казьмина</w:t>
            </w:r>
            <w:proofErr w:type="spellEnd"/>
            <w:r w:rsidR="00C4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Ю.С., Архипова С.Ю., Киселева И.Г., </w:t>
            </w:r>
            <w:proofErr w:type="spellStart"/>
            <w:r w:rsidR="00C4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Бабкова</w:t>
            </w:r>
            <w:proofErr w:type="spellEnd"/>
            <w:r w:rsidR="00C4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</w:tr>
      <w:tr w:rsidR="003B3536" w:rsidRPr="0005204B" w:rsidTr="00C96E96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05204B" w:rsidRDefault="003B3536" w:rsidP="008735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D03E41" w:rsidRDefault="00CB71FA" w:rsidP="001F2957">
            <w:pPr>
              <w:spacing w:before="100" w:beforeAutospacing="1" w:after="100" w:afterAutospacing="1" w:line="240" w:lineRule="auto"/>
              <w:ind w:left="124" w:right="169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" w:history="1">
              <w:r w:rsidR="003B3536" w:rsidRPr="00D03E4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Рабочая программа музыкальных руководителей для детей 1,5-8 лет</w:t>
              </w:r>
            </w:hyperlink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993" w:rsidRPr="0005204B" w:rsidRDefault="003B3536" w:rsidP="00BF7993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совместной деятельности музыкальных руководителей с детьми дошкольного возраста (1,5-8 лет) </w:t>
            </w:r>
            <w:r w:rsidR="00BF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разработана в соответствии с ООП </w:t>
            </w:r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МДОУ </w:t>
            </w:r>
            <w:proofErr w:type="spellStart"/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№ 105</w:t>
            </w:r>
            <w:r w:rsidR="00BF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основе учебно-методических материалов </w:t>
            </w:r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примерной общеобразовательной программы дошкольного образования «От рождения до школы» под редакцией </w:t>
            </w:r>
            <w:proofErr w:type="spellStart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Н.Е.Вераксы</w:t>
            </w:r>
            <w:proofErr w:type="spellEnd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Т.С</w:t>
            </w:r>
            <w:r w:rsidR="00BF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.Комаровой, М.А.Васильевой (М.: </w:t>
            </w:r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МОЗАИКА СИНТЕЗ, 2014) в соответствии с Федеральным государственным образовательным стандартом дошкольного образования (ФГОС</w:t>
            </w:r>
            <w:proofErr w:type="gramEnd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ДО). </w:t>
            </w:r>
            <w:proofErr w:type="gramEnd"/>
          </w:p>
          <w:p w:rsidR="003B3536" w:rsidRPr="0005204B" w:rsidRDefault="003B3536" w:rsidP="001F2957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программа определяет содержание и структуру деятельности музыкальных руководителей по ознакомлению дошкольников с миром музыкального искусства. Реализация программы осуществляется через фронтальную и индивидуальную деятельнос</w:t>
            </w:r>
            <w:r w:rsidR="00603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 педагогов с детьми. Особенно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стью программы является включение регионального компонента и реализация дополнительной региональной образовательной программы «Воспитание маленького волжанина» (под ред. Е.С.Евдокимовой).</w:t>
            </w:r>
          </w:p>
          <w:p w:rsidR="003B3536" w:rsidRPr="0005204B" w:rsidRDefault="003B3536" w:rsidP="00BA6AA9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Разработчики программы: 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музыкальные руководители </w:t>
            </w:r>
            <w:r w:rsidR="00BA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Сафина Л.В., Чумаченко С.В.</w:t>
            </w:r>
          </w:p>
        </w:tc>
      </w:tr>
      <w:tr w:rsidR="003B3536" w:rsidRPr="0005204B" w:rsidTr="00C96E96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05204B" w:rsidRDefault="003B3536" w:rsidP="008735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04B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536" w:rsidRPr="00D03E41" w:rsidRDefault="00CB71FA" w:rsidP="00D03E41">
            <w:pPr>
              <w:spacing w:before="100" w:beforeAutospacing="1" w:after="100" w:afterAutospacing="1" w:line="240" w:lineRule="auto"/>
              <w:ind w:left="124"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3B3536" w:rsidRPr="00D03E4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Рабочая программа</w:t>
              </w:r>
            </w:hyperlink>
            <w:hyperlink r:id="rId9" w:history="1">
              <w:r w:rsidR="003B3536" w:rsidRPr="00D03E4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 w:rsidR="00D03E41" w:rsidRPr="00D03E4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инструктора</w:t>
              </w:r>
            </w:hyperlink>
            <w:r w:rsidR="00D03E41" w:rsidRPr="00D03E41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993" w:rsidRPr="0005204B" w:rsidRDefault="003B3536" w:rsidP="00BF7993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совместной деятельности </w:t>
            </w:r>
            <w:r w:rsidR="008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инструктора по физической культуре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детьми дошкольного возраста (</w:t>
            </w:r>
            <w:r w:rsidR="008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-8 лет) </w:t>
            </w:r>
            <w:r w:rsidR="00BF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разработана в соответствии с ООП </w:t>
            </w:r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МДОУ </w:t>
            </w:r>
            <w:proofErr w:type="spellStart"/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№ 105</w:t>
            </w:r>
            <w:r w:rsidR="00BF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F7993" w:rsidRPr="00342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основе учебно-методических материалов </w:t>
            </w:r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примерной общеобразовательной программы дошкольного образования «От рождения до школы» под редакцией </w:t>
            </w:r>
            <w:proofErr w:type="spellStart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Н.Е.Вераксы</w:t>
            </w:r>
            <w:proofErr w:type="spellEnd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Т.С</w:t>
            </w:r>
            <w:r w:rsidR="00BF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.Комаровой, М.А.Васильевой (М.: </w:t>
            </w:r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МОЗАИКА СИНТЕЗ, 2014) в соответствии с Федеральным государственным образовательным стандартом дошкольного образования</w:t>
            </w:r>
            <w:proofErr w:type="gramEnd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BF7993" w:rsidRPr="0005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ФГОС ДО). </w:t>
            </w:r>
            <w:proofErr w:type="gramEnd"/>
          </w:p>
          <w:p w:rsidR="00603EC6" w:rsidRDefault="00603EC6" w:rsidP="0080449A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программа определяет содержание и организацию воспитательно-образовательного процесса по образовательной области «Физическое развитие» и направлена на сохранение и укрепление здоровья детей.</w:t>
            </w:r>
          </w:p>
          <w:p w:rsidR="00603EC6" w:rsidRPr="00603EC6" w:rsidRDefault="00603EC6" w:rsidP="00603EC6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Целью </w:t>
            </w:r>
            <w:r w:rsidR="008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603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рограммы является физическое воспитание дошкольников, направленное на повышение сопротивляемости детского организма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всестороннем формировании личности ребенка.</w:t>
            </w:r>
          </w:p>
          <w:p w:rsidR="003B3536" w:rsidRPr="0005204B" w:rsidRDefault="00BD4C27" w:rsidP="00E952ED">
            <w:pPr>
              <w:spacing w:before="100" w:beforeAutospacing="1" w:after="100" w:afterAutospacing="1" w:line="240" w:lineRule="auto"/>
              <w:ind w:left="124" w:right="16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Разработчик программы</w:t>
            </w:r>
            <w:r w:rsidR="003B3536" w:rsidRPr="0005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E9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инструктор по физической культуре </w:t>
            </w:r>
            <w:proofErr w:type="spellStart"/>
            <w:r w:rsidR="00E9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Говоркова</w:t>
            </w:r>
            <w:proofErr w:type="spellEnd"/>
            <w:r w:rsidR="00E9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Васильевна</w:t>
            </w:r>
          </w:p>
        </w:tc>
      </w:tr>
    </w:tbl>
    <w:p w:rsidR="00250873" w:rsidRDefault="00250873"/>
    <w:p w:rsidR="00250873" w:rsidRPr="00250873" w:rsidRDefault="00250873" w:rsidP="00BF7993">
      <w:pPr>
        <w:spacing w:after="0"/>
        <w:rPr>
          <w:color w:val="FF0000"/>
        </w:rPr>
      </w:pPr>
    </w:p>
    <w:p w:rsidR="00BF7993" w:rsidRPr="00250873" w:rsidRDefault="00BF7993">
      <w:pPr>
        <w:spacing w:after="0"/>
        <w:ind w:firstLine="708"/>
      </w:pPr>
    </w:p>
    <w:sectPr w:rsidR="00BF7993" w:rsidRPr="00250873" w:rsidSect="003B3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536"/>
    <w:rsid w:val="000D4B8C"/>
    <w:rsid w:val="000F2D20"/>
    <w:rsid w:val="001F2957"/>
    <w:rsid w:val="00250873"/>
    <w:rsid w:val="002532D2"/>
    <w:rsid w:val="00342398"/>
    <w:rsid w:val="003666B5"/>
    <w:rsid w:val="003A6697"/>
    <w:rsid w:val="003B3536"/>
    <w:rsid w:val="00580320"/>
    <w:rsid w:val="005F3668"/>
    <w:rsid w:val="00603EC6"/>
    <w:rsid w:val="0072753E"/>
    <w:rsid w:val="0080449A"/>
    <w:rsid w:val="008F2082"/>
    <w:rsid w:val="00923B8F"/>
    <w:rsid w:val="009268E4"/>
    <w:rsid w:val="00991188"/>
    <w:rsid w:val="00A6227A"/>
    <w:rsid w:val="00B239E3"/>
    <w:rsid w:val="00B264C8"/>
    <w:rsid w:val="00B75CA0"/>
    <w:rsid w:val="00BA3248"/>
    <w:rsid w:val="00BA6AA9"/>
    <w:rsid w:val="00BD4C27"/>
    <w:rsid w:val="00BF7993"/>
    <w:rsid w:val="00C05423"/>
    <w:rsid w:val="00C25E20"/>
    <w:rsid w:val="00C43182"/>
    <w:rsid w:val="00C9140E"/>
    <w:rsid w:val="00C96E96"/>
    <w:rsid w:val="00CB71FA"/>
    <w:rsid w:val="00D03E41"/>
    <w:rsid w:val="00D417A8"/>
    <w:rsid w:val="00D83E3C"/>
    <w:rsid w:val="00E734C1"/>
    <w:rsid w:val="00E952ED"/>
    <w:rsid w:val="00F4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kolchik109.ucoz.com/Programmi/volshebnaja_palitra-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lokolchik109.ucoz.com/Programmi/2020-2021/programma_muzykalnogo_rukovoditelj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-malyshok.ru/upload/%D0%A0%D0%B0%D0%B1%D0%BE%D1%87%D0%B0%D1%8F%20%D0%BF%D1%80%D0%BE%D0%B3%D1%80%D0%B0%D0%BC%D0%BC%D0%B0%20%D0%A1%D0%BE%D0%BB%D0%BD%D1%8B%D1%88%D0%BA%D0%B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lokolchik109.ucoz.com/Programmi/2020-2021/gruppa_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lokolchik109.ucoz.com/Programmi/2020-2021/gruppa_2.pdf" TargetMode="External"/><Relationship Id="rId9" Type="http://schemas.openxmlformats.org/officeDocument/2006/relationships/hyperlink" Target="https://kolokolchik109.ucoz.com/Programmi/volshebnaja_palitra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36</cp:revision>
  <dcterms:created xsi:type="dcterms:W3CDTF">2021-01-19T14:20:00Z</dcterms:created>
  <dcterms:modified xsi:type="dcterms:W3CDTF">2021-01-20T13:54:00Z</dcterms:modified>
</cp:coreProperties>
</file>